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03BB" w14:textId="50B21365" w:rsidR="006510D6" w:rsidRPr="006510D6" w:rsidRDefault="006510D6" w:rsidP="006510D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10D6">
        <w:rPr>
          <w:rFonts w:asciiTheme="minorHAnsi" w:hAnsiTheme="minorHAnsi" w:cstheme="minorHAnsi"/>
          <w:b/>
          <w:bCs/>
          <w:sz w:val="28"/>
          <w:szCs w:val="28"/>
        </w:rPr>
        <w:t>DECLARAÇÃO UNIFICADA</w:t>
      </w:r>
    </w:p>
    <w:p w14:paraId="5E0C6FFD" w14:textId="77777777" w:rsidR="00AE05F6" w:rsidRDefault="00AE05F6" w:rsidP="00AE05F6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D22CB55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EDF26D5" w14:textId="1E311C99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Ao Agente de Contratação</w:t>
      </w:r>
    </w:p>
    <w:p w14:paraId="61E198E9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Câmara Municipal de Mirassol</w:t>
      </w:r>
    </w:p>
    <w:p w14:paraId="26B41330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Processo Administrativo nº 08/2025</w:t>
      </w:r>
    </w:p>
    <w:p w14:paraId="6550EB88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Dispensa de Licitação nº 08/2025</w:t>
      </w:r>
    </w:p>
    <w:p w14:paraId="6C68AB1A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0678F777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69BA3CD0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28BBD453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48CD490C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0678237C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49F60285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RESSALVA NO CASO DE EMPREGAR MENOR DE 14 ANOS</w:t>
      </w:r>
    </w:p>
    <w:p w14:paraId="7DCB842D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(     ) a empresa emprega menor a partir de quatorze anos, na condição de aprendiz.</w:t>
      </w:r>
    </w:p>
    <w:p w14:paraId="039AA6B7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5EFA7167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48DD5BBA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6F14CA34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que esta empresa, na presente data, é considerada Micro empresa ou Empresa de Pequeno Porte, conforme Inciso II do artigo 3º da Lei Complementar no 123, de 14/12/2006, estando apta a usufruir do tratamento favorecido estabelecido em seus arts. 42 a 49.</w:t>
      </w:r>
    </w:p>
    <w:p w14:paraId="0B9E32B7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NO CASO DE NÃO SER MICRO EMPRESA OU EMPRESA DE PEQUENO PORTE:</w:t>
      </w:r>
    </w:p>
    <w:p w14:paraId="4F0C59D7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(    ) a empresa não se enquadra nos moldes da Lei Complementar nº 123/2006 e não receberá o tratamento diferenciado previsto nos art. 42 a 49.</w:t>
      </w:r>
    </w:p>
    <w:p w14:paraId="27DF7243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22F300F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que a empresa cumpre as exigências de reserva de cargos para pessoa com deficiência e para reabilitado da Previdência Social, de que trata o art. 93 da Lei no 8.213/91.</w:t>
      </w:r>
    </w:p>
    <w:p w14:paraId="27538060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49709CF2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0041C0FE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759571EA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b/>
          <w:bCs/>
          <w:sz w:val="21"/>
          <w:szCs w:val="21"/>
        </w:rPr>
        <w:t>Declaramos</w:t>
      </w:r>
      <w:r w:rsidRPr="00AE05F6">
        <w:rPr>
          <w:rFonts w:asciiTheme="minorHAnsi" w:hAnsiTheme="minorHAnsi" w:cstheme="minorHAnsi"/>
          <w:sz w:val="21"/>
          <w:szCs w:val="21"/>
        </w:rPr>
        <w:t>, que os produtos/serviços ofertados atendem a todas as especificações técnicas e condições constantes no Termo de Referência.</w:t>
      </w:r>
    </w:p>
    <w:p w14:paraId="01400D35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11475B09" w14:textId="77777777" w:rsidR="00AE05F6" w:rsidRPr="00AE05F6" w:rsidRDefault="00AE05F6" w:rsidP="00AE05F6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______________, ________  de _____________ de 2025.</w:t>
      </w:r>
    </w:p>
    <w:p w14:paraId="2AAE5B23" w14:textId="77777777" w:rsidR="00AE05F6" w:rsidRDefault="00AE05F6" w:rsidP="00AE05F6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3CD50DB2" w14:textId="77777777" w:rsidR="00AE05F6" w:rsidRDefault="00AE05F6" w:rsidP="00AE05F6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13D350FC" w14:textId="77777777" w:rsidR="00AE05F6" w:rsidRPr="00AE05F6" w:rsidRDefault="00AE05F6" w:rsidP="00AE05F6">
      <w:pPr>
        <w:spacing w:line="360" w:lineRule="auto"/>
        <w:ind w:right="79"/>
        <w:jc w:val="both"/>
        <w:rPr>
          <w:rFonts w:asciiTheme="minorHAnsi" w:hAnsiTheme="minorHAnsi" w:cstheme="minorHAnsi"/>
          <w:sz w:val="21"/>
          <w:szCs w:val="21"/>
        </w:rPr>
      </w:pPr>
    </w:p>
    <w:p w14:paraId="7DEB1D36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FCC961B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 xml:space="preserve"> Nome: (representante legal/procurador)</w:t>
      </w:r>
    </w:p>
    <w:p w14:paraId="26A75C75" w14:textId="77777777" w:rsidR="00AE05F6" w:rsidRPr="00AE05F6" w:rsidRDefault="00AE05F6" w:rsidP="00AE05F6">
      <w:pPr>
        <w:ind w:right="79"/>
        <w:jc w:val="both"/>
        <w:rPr>
          <w:rFonts w:asciiTheme="minorHAnsi" w:hAnsiTheme="minorHAnsi" w:cstheme="minorHAnsi"/>
          <w:b/>
          <w:sz w:val="21"/>
          <w:szCs w:val="21"/>
        </w:rPr>
      </w:pPr>
      <w:r w:rsidRPr="00AE05F6">
        <w:rPr>
          <w:rFonts w:asciiTheme="minorHAnsi" w:hAnsiTheme="minorHAnsi" w:cstheme="minorHAnsi"/>
          <w:sz w:val="21"/>
          <w:szCs w:val="21"/>
        </w:rPr>
        <w:t>CPF nº: xxxxxxxxxxxxxxxxxxxxxxxxx</w:t>
      </w:r>
    </w:p>
    <w:p w14:paraId="7D92B563" w14:textId="77777777" w:rsidR="00AE05F6" w:rsidRPr="00AE05F6" w:rsidRDefault="00AE05F6" w:rsidP="00AE05F6">
      <w:pPr>
        <w:ind w:right="79"/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713AE911" w14:textId="63868FAB" w:rsidR="00500761" w:rsidRPr="00AE05F6" w:rsidRDefault="00AE05F6" w:rsidP="00500761">
      <w:pPr>
        <w:ind w:right="79"/>
        <w:jc w:val="both"/>
        <w:rPr>
          <w:rFonts w:asciiTheme="minorHAnsi" w:hAnsiTheme="minorHAnsi" w:cstheme="minorHAnsi"/>
          <w:bCs/>
          <w:sz w:val="21"/>
          <w:szCs w:val="21"/>
        </w:rPr>
      </w:pPr>
      <w:r w:rsidRPr="00AE05F6">
        <w:rPr>
          <w:rFonts w:asciiTheme="minorHAnsi" w:hAnsiTheme="minorHAnsi" w:cstheme="minorHAnsi"/>
          <w:b/>
          <w:sz w:val="21"/>
          <w:szCs w:val="21"/>
        </w:rPr>
        <w:t>Obs</w:t>
      </w:r>
      <w:r w:rsidRPr="00AE05F6">
        <w:rPr>
          <w:rFonts w:asciiTheme="minorHAnsi" w:hAnsiTheme="minorHAnsi" w:cstheme="minorHAnsi"/>
          <w:bCs/>
          <w:sz w:val="21"/>
          <w:szCs w:val="21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sectPr w:rsidR="00500761" w:rsidRPr="00AE05F6" w:rsidSect="00AE05F6">
      <w:footerReference w:type="default" r:id="rId6"/>
      <w:pgSz w:w="11910" w:h="16840"/>
      <w:pgMar w:top="709" w:right="711" w:bottom="709" w:left="993" w:header="284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23684" w14:textId="77777777" w:rsidR="00C04C77" w:rsidRDefault="00C04C77" w:rsidP="006510D6">
      <w:r>
        <w:separator/>
      </w:r>
    </w:p>
  </w:endnote>
  <w:endnote w:type="continuationSeparator" w:id="0">
    <w:p w14:paraId="1B1DC120" w14:textId="77777777" w:rsidR="00C04C77" w:rsidRDefault="00C04C77" w:rsidP="0065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6175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0"/>
        <w:szCs w:val="20"/>
      </w:rPr>
    </w:sdtEndPr>
    <w:sdtContent>
      <w:p w14:paraId="2DBCA3CE" w14:textId="77777777" w:rsidR="00057917" w:rsidRPr="00A1495C" w:rsidRDefault="00000000" w:rsidP="001A13CA">
        <w:pPr>
          <w:pStyle w:val="Rodap"/>
          <w:jc w:val="center"/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instrText>PAGE   \* MERGEFORMAT</w:instrTex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Pr="00A1495C">
          <w:rPr>
            <w:rFonts w:asciiTheme="minorHAnsi" w:hAnsiTheme="minorHAnsi" w:cstheme="minorHAnsi"/>
            <w:b/>
            <w:bCs/>
            <w:noProof/>
            <w:sz w:val="20"/>
            <w:szCs w:val="20"/>
            <w:lang w:val="pt-BR"/>
          </w:rPr>
          <w:t>8</w:t>
        </w:r>
        <w:r w:rsidRPr="00A1495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C437" w14:textId="77777777" w:rsidR="00C04C77" w:rsidRDefault="00C04C77" w:rsidP="006510D6">
      <w:r>
        <w:separator/>
      </w:r>
    </w:p>
  </w:footnote>
  <w:footnote w:type="continuationSeparator" w:id="0">
    <w:p w14:paraId="37E2BEE0" w14:textId="77777777" w:rsidR="00C04C77" w:rsidRDefault="00C04C77" w:rsidP="0065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6"/>
    <w:rsid w:val="00057917"/>
    <w:rsid w:val="00075B73"/>
    <w:rsid w:val="00085B8B"/>
    <w:rsid w:val="00135F2E"/>
    <w:rsid w:val="002110E6"/>
    <w:rsid w:val="00247B4B"/>
    <w:rsid w:val="002C1CC9"/>
    <w:rsid w:val="003743A8"/>
    <w:rsid w:val="00436716"/>
    <w:rsid w:val="00447397"/>
    <w:rsid w:val="004845F1"/>
    <w:rsid w:val="00500761"/>
    <w:rsid w:val="005D6C58"/>
    <w:rsid w:val="006510D6"/>
    <w:rsid w:val="00655193"/>
    <w:rsid w:val="006F5F0D"/>
    <w:rsid w:val="00876777"/>
    <w:rsid w:val="008B1726"/>
    <w:rsid w:val="00940750"/>
    <w:rsid w:val="00983247"/>
    <w:rsid w:val="009D38C6"/>
    <w:rsid w:val="00AE05F6"/>
    <w:rsid w:val="00AF7643"/>
    <w:rsid w:val="00C04C77"/>
    <w:rsid w:val="00C15F4E"/>
    <w:rsid w:val="00D23475"/>
    <w:rsid w:val="00D96CB9"/>
    <w:rsid w:val="00DF17FE"/>
    <w:rsid w:val="00E70F44"/>
    <w:rsid w:val="00E76BDF"/>
    <w:rsid w:val="00E97744"/>
    <w:rsid w:val="00F43CC5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35C0"/>
  <w15:chartTrackingRefBased/>
  <w15:docId w15:val="{DCD4174B-12D7-4CBE-ACF7-856D96F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10D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6510D6"/>
    <w:pPr>
      <w:ind w:left="444" w:hanging="33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10D6"/>
    <w:rPr>
      <w:rFonts w:ascii="Arial" w:eastAsia="Arial" w:hAnsi="Arial" w:cs="Arial"/>
      <w:b/>
      <w:bCs/>
      <w:kern w:val="0"/>
      <w:sz w:val="20"/>
      <w:szCs w:val="20"/>
      <w:lang w:val="pt-PT"/>
      <w14:ligatures w14:val="none"/>
    </w:rPr>
  </w:style>
  <w:style w:type="paragraph" w:styleId="Cabealho">
    <w:name w:val="header"/>
    <w:basedOn w:val="Normal"/>
    <w:link w:val="CabealhoChar"/>
    <w:unhideWhenUsed/>
    <w:rsid w:val="00651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0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10D6"/>
    <w:rPr>
      <w:rFonts w:ascii="Arial MT" w:eastAsia="Arial MT" w:hAnsi="Arial MT" w:cs="Arial MT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6510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11</cp:revision>
  <cp:lastPrinted>2024-10-23T17:53:00Z</cp:lastPrinted>
  <dcterms:created xsi:type="dcterms:W3CDTF">2024-10-23T17:50:00Z</dcterms:created>
  <dcterms:modified xsi:type="dcterms:W3CDTF">2025-02-14T15:11:00Z</dcterms:modified>
</cp:coreProperties>
</file>